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468D9" w14:textId="77777777" w:rsidR="001935E4" w:rsidRDefault="001935E4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C065CBB" w14:textId="77777777" w:rsidR="001935E4" w:rsidRDefault="001935E4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3AE7070D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2D114631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EC6916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B740BE9" w14:textId="0DC2208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71602A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71602A">
        <w:rPr>
          <w:rFonts w:ascii="Liberation Serif" w:hAnsi="Liberation Serif"/>
          <w:b/>
          <w:sz w:val="28"/>
          <w:szCs w:val="28"/>
        </w:rPr>
        <w:t>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7D3341">
        <w:rPr>
          <w:rFonts w:ascii="Liberation Serif" w:hAnsi="Liberation Serif"/>
          <w:b/>
          <w:sz w:val="28"/>
          <w:szCs w:val="28"/>
        </w:rPr>
        <w:t>по социальной политике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95F1E4C" w14:textId="4CF4323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1602A">
        <w:rPr>
          <w:rFonts w:ascii="Liberation Serif" w:hAnsi="Liberation Serif" w:cs="Liberation Serif"/>
          <w:b/>
          <w:sz w:val="28"/>
          <w:szCs w:val="28"/>
        </w:rPr>
        <w:t>1</w:t>
      </w:r>
      <w:r w:rsidR="003E002E">
        <w:rPr>
          <w:rFonts w:ascii="Liberation Serif" w:hAnsi="Liberation Serif" w:cs="Liberation Serif"/>
          <w:b/>
          <w:sz w:val="28"/>
          <w:szCs w:val="28"/>
        </w:rPr>
        <w:t>8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3E002E">
        <w:rPr>
          <w:rFonts w:ascii="Liberation Serif" w:hAnsi="Liberation Serif" w:cs="Liberation Serif"/>
          <w:b/>
          <w:sz w:val="28"/>
          <w:szCs w:val="28"/>
        </w:rPr>
        <w:t>9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701628">
        <w:rPr>
          <w:rFonts w:ascii="Liberation Serif" w:hAnsi="Liberation Serif" w:cs="Liberation Serif"/>
          <w:b/>
          <w:sz w:val="28"/>
          <w:szCs w:val="28"/>
        </w:rPr>
        <w:t>1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701628">
        <w:rPr>
          <w:rFonts w:ascii="Liberation Serif" w:hAnsi="Liberation Serif" w:cs="Liberation Serif"/>
          <w:b/>
          <w:sz w:val="28"/>
          <w:szCs w:val="28"/>
        </w:rPr>
        <w:t>3</w:t>
      </w:r>
      <w:r w:rsidR="007D3341">
        <w:rPr>
          <w:rFonts w:ascii="Liberation Serif" w:hAnsi="Liberation Serif" w:cs="Liberation Serif"/>
          <w:b/>
          <w:sz w:val="28"/>
          <w:szCs w:val="28"/>
        </w:rPr>
        <w:t>0</w:t>
      </w:r>
      <w:r w:rsidR="00A72EB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3341">
        <w:rPr>
          <w:rFonts w:ascii="Liberation Serif" w:hAnsi="Liberation Serif" w:cs="Liberation Serif"/>
          <w:b/>
          <w:sz w:val="28"/>
          <w:szCs w:val="28"/>
        </w:rPr>
        <w:t>ч.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39C3607D" w14:textId="25C5FCDB" w:rsidR="0071602A" w:rsidRDefault="0071602A" w:rsidP="0071602A">
      <w:pPr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AC08203" w14:textId="1839B9A0" w:rsidR="00701628" w:rsidRPr="00701628" w:rsidRDefault="0071602A" w:rsidP="00701628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701628">
        <w:rPr>
          <w:rFonts w:ascii="Liberation Serif" w:hAnsi="Liberation Serif" w:cs="Liberation Serif"/>
          <w:sz w:val="28"/>
          <w:szCs w:val="28"/>
        </w:rPr>
        <w:t>Вопрос:</w:t>
      </w:r>
      <w:r w:rsidR="00701628" w:rsidRPr="0070162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01628" w:rsidRPr="00701628">
        <w:rPr>
          <w:rFonts w:ascii="Liberation Serif" w:hAnsi="Liberation Serif" w:cs="Liberation Serif"/>
          <w:bCs/>
          <w:sz w:val="28"/>
          <w:szCs w:val="28"/>
        </w:rPr>
        <w:t>О выражении мнения об отнесении земельных участков с кадастровыми номерами 66:12:1901003:176, 66:12:2708002:21, 66:12:3906001:1,</w:t>
      </w:r>
      <w:r w:rsidR="00701628" w:rsidRPr="00701628">
        <w:rPr>
          <w:rFonts w:ascii="Liberation Serif" w:hAnsi="Liberation Serif" w:cs="Liberation Serif"/>
          <w:bCs/>
          <w:strike/>
          <w:sz w:val="28"/>
          <w:szCs w:val="28"/>
        </w:rPr>
        <w:t xml:space="preserve"> </w:t>
      </w:r>
      <w:r w:rsidR="00701628" w:rsidRPr="00701628">
        <w:rPr>
          <w:rFonts w:ascii="Liberation Serif" w:hAnsi="Liberation Serif" w:cs="Liberation Serif"/>
          <w:bCs/>
          <w:sz w:val="28"/>
          <w:szCs w:val="28"/>
        </w:rPr>
        <w:t xml:space="preserve">66:12:0000000:40 (66:12:8301001:1, входящий в единое землепользование), 66:12:0000000:65 (66:12:1603003:11, входящий в единое землепользование), 66:12:0000000:101 (66:12:1603003:8, входящий в единое землепользование), 66:12:0000000:101 (66:12:1603004:19, входящий в единое землепользование), 66:12:5907001:31, 66:12:0000000:32 (66:12:5221011:13, входящий в единое землепользование, к территории Каменского муниципального округа Свердловской области и административно-территориальной единицы Свердловской области «Каменский район», отнесении земельных участков с кадастровыми номерами 66:45:0000000:3206, 66:45:0000000:9 (66:45:0100389:53, входящий в единое землепользование) к территории </w:t>
      </w:r>
      <w:r w:rsidR="00701628" w:rsidRPr="00701628">
        <w:rPr>
          <w:rFonts w:ascii="Liberation Serif" w:hAnsi="Liberation Serif" w:cs="Liberation Serif"/>
          <w:sz w:val="28"/>
          <w:szCs w:val="28"/>
        </w:rPr>
        <w:t>Каменск-Уральского городского округа Свердловской области</w:t>
      </w:r>
      <w:r w:rsidR="00701628" w:rsidRPr="00701628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701628" w:rsidRPr="00701628">
        <w:rPr>
          <w:rFonts w:ascii="Liberation Serif" w:hAnsi="Liberation Serif" w:cs="Liberation Serif"/>
          <w:bCs/>
          <w:sz w:val="28"/>
          <w:szCs w:val="28"/>
        </w:rPr>
        <w:t xml:space="preserve">и административно-территориальной единицы Свердловской области </w:t>
      </w:r>
      <w:bookmarkStart w:id="0" w:name="_GoBack"/>
      <w:bookmarkEnd w:id="0"/>
      <w:r w:rsidR="00701628" w:rsidRPr="00701628">
        <w:rPr>
          <w:rFonts w:ascii="Liberation Serif" w:hAnsi="Liberation Serif" w:cs="Liberation Serif"/>
          <w:bCs/>
          <w:sz w:val="28"/>
          <w:szCs w:val="28"/>
        </w:rPr>
        <w:t xml:space="preserve">«город Каменск-Уральский», отнесении земельных участков с кадастровыми номерами 66:06:4001001:358, 66:06:4503009:91, 66:06:0000000:312 (66:06:4503009:94, входящий в единое землепользование), 66:06:0000000:312 (66:06:4503005:1, входящий в единое землепользование) к территории Белоярского муниципального округа Свердловской области </w:t>
      </w:r>
    </w:p>
    <w:p w14:paraId="7648A592" w14:textId="77777777" w:rsidR="00701628" w:rsidRPr="00701628" w:rsidRDefault="00701628" w:rsidP="00701628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01628">
        <w:rPr>
          <w:rFonts w:ascii="Liberation Serif" w:hAnsi="Liberation Serif" w:cs="Liberation Serif"/>
          <w:bCs/>
          <w:sz w:val="28"/>
          <w:szCs w:val="28"/>
        </w:rPr>
        <w:t>и административно-территориальной единицы Свердловской области «Белоярский район»</w:t>
      </w:r>
    </w:p>
    <w:p w14:paraId="1759624C" w14:textId="612AE09C" w:rsidR="0071602A" w:rsidRDefault="0071602A" w:rsidP="00423B08">
      <w:pPr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1A4919A5" w14:textId="6FFAB769" w:rsidR="0071602A" w:rsidRDefault="00784F17" w:rsidP="0071602A">
      <w:pPr>
        <w:jc w:val="both"/>
        <w:rPr>
          <w:rFonts w:ascii="Liberation Serif" w:hAnsi="Liberation Serif" w:cs="Liberation Serif"/>
          <w:sz w:val="28"/>
          <w:szCs w:val="28"/>
        </w:rPr>
      </w:pPr>
      <w:r w:rsidRPr="00666DE9">
        <w:rPr>
          <w:rFonts w:ascii="Liberation Serif" w:hAnsi="Liberation Serif" w:cs="Liberation Serif"/>
          <w:sz w:val="28"/>
          <w:szCs w:val="28"/>
        </w:rPr>
        <w:t>Докладчик: Чистякова Екатерина Андреевна – Председатель отраслевого органа-Комитета по архитектуре и градостроительству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71602A">
        <w:rPr>
          <w:rFonts w:ascii="Liberation Serif" w:hAnsi="Liberation Serif" w:cs="Liberation Serif"/>
          <w:sz w:val="28"/>
          <w:szCs w:val="28"/>
        </w:rPr>
        <w:t xml:space="preserve">       </w:t>
      </w:r>
    </w:p>
    <w:p w14:paraId="6994EFAA" w14:textId="7A5555E6" w:rsidR="0071602A" w:rsidRDefault="0071602A" w:rsidP="0008172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</w:p>
    <w:p w14:paraId="11BB41CD" w14:textId="77777777" w:rsidR="0071602A" w:rsidRDefault="0071602A" w:rsidP="0071602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9DCEFAB" w14:textId="1C8081F1" w:rsidR="0044444F" w:rsidRPr="004A6C0F" w:rsidRDefault="0044444F" w:rsidP="0071602A">
      <w:pPr>
        <w:jc w:val="both"/>
        <w:rPr>
          <w:sz w:val="28"/>
          <w:szCs w:val="28"/>
        </w:rPr>
      </w:pPr>
    </w:p>
    <w:sectPr w:rsidR="0044444F" w:rsidRPr="004A6C0F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217"/>
    <w:multiLevelType w:val="hybridMultilevel"/>
    <w:tmpl w:val="B7D01654"/>
    <w:lvl w:ilvl="0" w:tplc="FA08C888">
      <w:start w:val="2"/>
      <w:numFmt w:val="decimal"/>
      <w:lvlText w:val="%1."/>
      <w:lvlJc w:val="left"/>
      <w:pPr>
        <w:ind w:left="91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3DE2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72F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377AF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35E4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14A0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35A9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BE0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6EE1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C7978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002E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3B08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44F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5C6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6C0F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013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2CC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628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1602A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72C"/>
    <w:rsid w:val="00737A2B"/>
    <w:rsid w:val="00737B64"/>
    <w:rsid w:val="00741C6A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4F17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341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736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721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1AA0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2EB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2BBD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775E2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B90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59E"/>
    <w:rsid w:val="00D86A31"/>
    <w:rsid w:val="00D87C44"/>
    <w:rsid w:val="00D9012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A59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91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407D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273E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323BE0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8</cp:revision>
  <cp:lastPrinted>2025-09-15T10:16:00Z</cp:lastPrinted>
  <dcterms:created xsi:type="dcterms:W3CDTF">2025-09-15T09:10:00Z</dcterms:created>
  <dcterms:modified xsi:type="dcterms:W3CDTF">2025-09-15T10:17:00Z</dcterms:modified>
</cp:coreProperties>
</file>